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805BC" w14:textId="60B768A4"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878686" wp14:editId="2E408212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D3548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1BE20E95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4A5634A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682FED25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78686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14:paraId="7CAD3548" w14:textId="77777777"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14:paraId="1BE20E95" w14:textId="77777777"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14:paraId="4A5634AF" w14:textId="77777777"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14:paraId="682FED25" w14:textId="77777777"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3042E">
        <w:rPr>
          <w:rFonts w:cs="Arial"/>
          <w:b/>
          <w:caps/>
          <w:sz w:val="28"/>
          <w:szCs w:val="28"/>
        </w:rPr>
        <w:t>22</w:t>
      </w:r>
      <w:r w:rsidR="004A18A5">
        <w:rPr>
          <w:rFonts w:cs="Arial"/>
          <w:b/>
          <w:caps/>
          <w:sz w:val="28"/>
          <w:szCs w:val="28"/>
        </w:rPr>
        <w:t>30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612C7150" w14:textId="77777777" w:rsidTr="008F7625">
        <w:trPr>
          <w:jc w:val="center"/>
        </w:trPr>
        <w:tc>
          <w:tcPr>
            <w:tcW w:w="1063" w:type="dxa"/>
          </w:tcPr>
          <w:p w14:paraId="7380C766" w14:textId="77777777"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2E6E868C" w14:textId="2371CF8C" w:rsidR="00150EE2" w:rsidRPr="005A03FA" w:rsidRDefault="004A18A5" w:rsidP="00AD67C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A18A5">
              <w:rPr>
                <w:rFonts w:cs="Arial"/>
                <w:sz w:val="20"/>
                <w:szCs w:val="20"/>
              </w:rPr>
              <w:t>Solicita manutenção do calçamento de bloquetes ou asfaltamento de toda a extensão da Rua João José da Silva, no Jardim Nova Esperança.</w:t>
            </w:r>
          </w:p>
        </w:tc>
      </w:tr>
    </w:tbl>
    <w:p w14:paraId="0103FCB5" w14:textId="77777777" w:rsidR="005A03FA" w:rsidRPr="00A3042E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14:paraId="364D79C1" w14:textId="2D138099" w:rsidR="00A3042E" w:rsidRPr="00A3042E" w:rsidRDefault="003A77BE" w:rsidP="00A3042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3042E">
        <w:rPr>
          <w:rFonts w:cs="Arial"/>
          <w:b/>
        </w:rPr>
        <w:t>INDICAMOS</w:t>
      </w:r>
      <w:r w:rsidRPr="00A3042E">
        <w:rPr>
          <w:rFonts w:cs="Arial"/>
        </w:rPr>
        <w:t xml:space="preserve"> ao Excelentíssimo Senhor Prefeito Municipal de Jacareí, Izaías José de Santana, </w:t>
      </w:r>
      <w:r w:rsidR="00A3042E" w:rsidRPr="00A3042E">
        <w:rPr>
          <w:rFonts w:cs="Arial"/>
        </w:rPr>
        <w:t>seja</w:t>
      </w:r>
      <w:r w:rsidR="004A18A5">
        <w:rPr>
          <w:rFonts w:cs="Arial"/>
        </w:rPr>
        <w:t xml:space="preserve">m adotadas as medidas cabíveis visando à </w:t>
      </w:r>
      <w:r w:rsidR="004A18A5" w:rsidRPr="004A18A5">
        <w:rPr>
          <w:rFonts w:cs="Arial"/>
        </w:rPr>
        <w:t xml:space="preserve">manutenção do calçamento de bloquetes ou </w:t>
      </w:r>
      <w:r w:rsidR="004A18A5">
        <w:rPr>
          <w:rFonts w:cs="Arial"/>
        </w:rPr>
        <w:t xml:space="preserve">ao </w:t>
      </w:r>
      <w:r w:rsidR="004A18A5" w:rsidRPr="004A18A5">
        <w:rPr>
          <w:rFonts w:cs="Arial"/>
        </w:rPr>
        <w:t>asfaltamento de toda a extensão da Rua João José da Silva, no Jardim Nova Esperança.</w:t>
      </w:r>
    </w:p>
    <w:p w14:paraId="66F0933D" w14:textId="61A605D5" w:rsidR="00A3042E" w:rsidRPr="004A18A5" w:rsidRDefault="004A18A5" w:rsidP="00A3042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Cumpre-nos o registro de que o atendimento ao presente pedido se faz necessário, pois a rua</w:t>
      </w:r>
      <w:r w:rsidRPr="00EE5097">
        <w:rPr>
          <w:rFonts w:cs="Arial"/>
        </w:rPr>
        <w:t xml:space="preserve"> em</w:t>
      </w:r>
      <w:r>
        <w:rPr>
          <w:rFonts w:cs="Arial"/>
        </w:rPr>
        <w:t xml:space="preserve"> questão é íngreme</w:t>
      </w:r>
      <w:r w:rsidR="00D8334B">
        <w:rPr>
          <w:rFonts w:cs="Arial"/>
        </w:rPr>
        <w:t xml:space="preserve"> e serve à habitual </w:t>
      </w:r>
      <w:r>
        <w:rPr>
          <w:rFonts w:cs="Arial"/>
        </w:rPr>
        <w:t xml:space="preserve">passagem de ônibus (ida e volta), </w:t>
      </w:r>
      <w:r w:rsidR="00D8334B">
        <w:rPr>
          <w:rFonts w:cs="Arial"/>
        </w:rPr>
        <w:t xml:space="preserve">o que, aliado à existência de </w:t>
      </w:r>
      <w:r>
        <w:rPr>
          <w:rFonts w:cs="Arial"/>
        </w:rPr>
        <w:t>trechos deteriorados</w:t>
      </w:r>
      <w:r w:rsidRPr="00E525FB">
        <w:rPr>
          <w:rFonts w:cs="Arial"/>
        </w:rPr>
        <w:t xml:space="preserve">, </w:t>
      </w:r>
      <w:r w:rsidR="00D8334B">
        <w:rPr>
          <w:rFonts w:cs="Arial"/>
        </w:rPr>
        <w:t>com bloquetes em desalinho, formando perigosas depressões e saliências (fotos anexas), redunda em um trânsito perigoso, com a possibilidade da ocorrência de</w:t>
      </w:r>
      <w:r w:rsidRPr="00E525FB">
        <w:rPr>
          <w:rFonts w:cs="Arial"/>
        </w:rPr>
        <w:t xml:space="preserve"> danos aos veículos e </w:t>
      </w:r>
      <w:r w:rsidR="00D8334B">
        <w:rPr>
          <w:rFonts w:cs="Arial"/>
        </w:rPr>
        <w:t xml:space="preserve">de outros </w:t>
      </w:r>
      <w:r w:rsidRPr="00E525FB">
        <w:rPr>
          <w:rFonts w:cs="Arial"/>
        </w:rPr>
        <w:t>acidentes</w:t>
      </w:r>
      <w:r w:rsidR="00D8334B">
        <w:rPr>
          <w:rFonts w:cs="Arial"/>
        </w:rPr>
        <w:t xml:space="preserve">, </w:t>
      </w:r>
      <w:r w:rsidRPr="00E525FB">
        <w:rPr>
          <w:rFonts w:cs="Arial"/>
        </w:rPr>
        <w:t>ocasionando, portanto, não apenas prejuízos materiais como também risco à integridade física de quem por lá necessita transitar</w:t>
      </w:r>
      <w:r>
        <w:rPr>
          <w:rFonts w:cs="Arial"/>
        </w:rPr>
        <w:t>.</w:t>
      </w:r>
    </w:p>
    <w:p w14:paraId="08C4258C" w14:textId="31EAEBFF" w:rsidR="00A3042E" w:rsidRPr="00A3042E" w:rsidRDefault="00D8334B" w:rsidP="00A3042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Diante de tal situação</w:t>
      </w:r>
      <w:r w:rsidR="00A3042E" w:rsidRPr="004A18A5">
        <w:rPr>
          <w:rFonts w:cs="Arial"/>
        </w:rPr>
        <w:t xml:space="preserve">, recorremos à compreensão </w:t>
      </w:r>
      <w:r>
        <w:rPr>
          <w:rFonts w:cs="Arial"/>
        </w:rPr>
        <w:t>e aos préstimos do Executivo Municipal</w:t>
      </w:r>
      <w:r w:rsidR="00A8692C">
        <w:rPr>
          <w:rFonts w:cs="Arial"/>
        </w:rPr>
        <w:t>, cujos esforços que certamente serão realizados para colocar aquela via em bom estado agradecemos antecipadamente</w:t>
      </w:r>
      <w:r w:rsidR="00A3042E" w:rsidRPr="004A18A5">
        <w:rPr>
          <w:rFonts w:cs="Arial"/>
        </w:rPr>
        <w:t>.</w:t>
      </w:r>
    </w:p>
    <w:p w14:paraId="2287F20F" w14:textId="1D20C6AE" w:rsidR="003A77BE" w:rsidRPr="00A3042E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14:paraId="545DE5BA" w14:textId="42FE0F9D" w:rsidR="00AD67C8" w:rsidRPr="00A3042E" w:rsidRDefault="003A77BE" w:rsidP="00215A1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A3042E">
          <w:rPr>
            <w:rFonts w:cs="Arial"/>
          </w:rPr>
          <w:t>Sala</w:t>
        </w:r>
      </w:smartTag>
      <w:r w:rsidRPr="00A3042E">
        <w:rPr>
          <w:rFonts w:cs="Arial"/>
        </w:rPr>
        <w:t xml:space="preserve"> das </w:t>
      </w:r>
      <w:smartTag w:uri="schemas-houaiss/mini" w:element="verbetes">
        <w:r w:rsidRPr="00A3042E">
          <w:rPr>
            <w:rFonts w:cs="Arial"/>
          </w:rPr>
          <w:t>Sessões</w:t>
        </w:r>
      </w:smartTag>
      <w:r w:rsidRPr="00A3042E">
        <w:rPr>
          <w:rFonts w:cs="Arial"/>
        </w:rPr>
        <w:t xml:space="preserve">, </w:t>
      </w:r>
      <w:r w:rsidR="00A3042E" w:rsidRPr="00A3042E">
        <w:rPr>
          <w:rFonts w:cs="Arial"/>
        </w:rPr>
        <w:t>02 de dezembro</w:t>
      </w:r>
      <w:r w:rsidR="00AD67C8" w:rsidRPr="00A3042E">
        <w:rPr>
          <w:rFonts w:cs="Arial"/>
        </w:rPr>
        <w:t xml:space="preserve"> de 2020.</w:t>
      </w:r>
    </w:p>
    <w:p w14:paraId="31430293" w14:textId="77777777" w:rsidR="00AD67C8" w:rsidRPr="00A3042E" w:rsidRDefault="00AD67C8" w:rsidP="00215A1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14:paraId="72C69612" w14:textId="77777777" w:rsidR="00AD67C8" w:rsidRPr="00A3042E" w:rsidRDefault="00AD67C8" w:rsidP="00215A1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14:paraId="4778141E" w14:textId="24F625AA" w:rsidR="00AD67C8" w:rsidRPr="00A3042E" w:rsidRDefault="00A8692C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ABNER DE MADUREIRA</w:t>
      </w:r>
    </w:p>
    <w:p w14:paraId="35E1F5B1" w14:textId="60449A4A" w:rsidR="00AD67C8" w:rsidRPr="00A3042E" w:rsidRDefault="00AD67C8" w:rsidP="005D429C">
      <w:pPr>
        <w:jc w:val="center"/>
        <w:rPr>
          <w:rFonts w:eastAsia="Calibri" w:cs="Arial"/>
          <w:lang w:eastAsia="en-US"/>
        </w:rPr>
      </w:pPr>
      <w:r w:rsidRPr="00A3042E">
        <w:rPr>
          <w:rFonts w:eastAsia="Calibri" w:cs="Arial"/>
          <w:lang w:eastAsia="en-US"/>
        </w:rPr>
        <w:t>Vereador</w:t>
      </w:r>
      <w:r w:rsidR="00A8692C">
        <w:rPr>
          <w:rFonts w:eastAsia="Calibri" w:cs="Arial"/>
          <w:lang w:eastAsia="en-US"/>
        </w:rPr>
        <w:t xml:space="preserve"> - PSDB</w:t>
      </w:r>
    </w:p>
    <w:p w14:paraId="389B5BBF" w14:textId="492F7401" w:rsidR="00AD67C8" w:rsidRPr="00A3042E" w:rsidRDefault="00A8692C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Presidente</w:t>
      </w:r>
    </w:p>
    <w:p w14:paraId="3B1B7D10" w14:textId="77777777" w:rsidR="00AD67C8" w:rsidRDefault="00AD67C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14:paraId="28999E03" w14:textId="528F106D" w:rsidR="00AD67C8" w:rsidRDefault="00AD67C8" w:rsidP="00AD67C8">
      <w:pPr>
        <w:pStyle w:val="Pr-Fotos"/>
      </w:pPr>
    </w:p>
    <w:p w14:paraId="3AAC9A7E" w14:textId="77777777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0AAF9590" w14:textId="582F8200" w:rsidR="00A8692C" w:rsidRDefault="00A8692C" w:rsidP="00A8692C">
      <w:pPr>
        <w:jc w:val="center"/>
      </w:pPr>
      <w:r w:rsidRPr="00BB48EF">
        <w:rPr>
          <w:noProof/>
        </w:rPr>
        <w:drawing>
          <wp:inline distT="0" distB="0" distL="0" distR="0" wp14:anchorId="294672A6" wp14:editId="7BA5EA05">
            <wp:extent cx="6030595" cy="3385820"/>
            <wp:effectExtent l="0" t="0" r="8255" b="508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38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97B39" w14:textId="77777777" w:rsidR="00A8692C" w:rsidRDefault="00A8692C" w:rsidP="00A8692C">
      <w:pPr>
        <w:jc w:val="center"/>
      </w:pPr>
    </w:p>
    <w:p w14:paraId="3FC8FF3E" w14:textId="5AC23DCA" w:rsidR="00A8692C" w:rsidRDefault="00A8692C" w:rsidP="00A8692C">
      <w:pPr>
        <w:jc w:val="center"/>
      </w:pPr>
      <w:r w:rsidRPr="00BB48EF">
        <w:rPr>
          <w:noProof/>
        </w:rPr>
        <w:drawing>
          <wp:inline distT="0" distB="0" distL="0" distR="0" wp14:anchorId="0EA91F47" wp14:editId="4EBD99CD">
            <wp:extent cx="6030595" cy="3385820"/>
            <wp:effectExtent l="0" t="0" r="8255" b="508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38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4B695" w14:textId="14AFE9E9" w:rsidR="00A8692C" w:rsidRDefault="00A8692C" w:rsidP="00A8692C">
      <w:pPr>
        <w:jc w:val="center"/>
      </w:pPr>
    </w:p>
    <w:p w14:paraId="3BAD3FE6" w14:textId="00793380" w:rsidR="00A8692C" w:rsidRDefault="00A8692C" w:rsidP="00A8692C">
      <w:pPr>
        <w:jc w:val="center"/>
      </w:pPr>
    </w:p>
    <w:p w14:paraId="44B959EA" w14:textId="15BB4A7E" w:rsidR="00A8692C" w:rsidRDefault="00A8692C" w:rsidP="00A8692C">
      <w:pPr>
        <w:jc w:val="center"/>
      </w:pPr>
    </w:p>
    <w:p w14:paraId="4D25729A" w14:textId="30AA6BF1" w:rsidR="00A8692C" w:rsidRDefault="00A8692C" w:rsidP="00A8692C">
      <w:pPr>
        <w:jc w:val="center"/>
      </w:pPr>
    </w:p>
    <w:p w14:paraId="14FBC8E8" w14:textId="1A572348" w:rsidR="00A8692C" w:rsidRDefault="00A8692C" w:rsidP="00A8692C">
      <w:pPr>
        <w:jc w:val="center"/>
      </w:pPr>
    </w:p>
    <w:p w14:paraId="730D296C" w14:textId="38DC53E6" w:rsidR="00A8692C" w:rsidRDefault="00A8692C" w:rsidP="00A8692C">
      <w:pPr>
        <w:jc w:val="center"/>
        <w:rPr>
          <w:rFonts w:cs="Arial"/>
          <w:b/>
          <w:sz w:val="26"/>
          <w:szCs w:val="26"/>
        </w:rPr>
      </w:pPr>
      <w:r w:rsidRPr="00BB48EF">
        <w:rPr>
          <w:noProof/>
        </w:rPr>
        <w:drawing>
          <wp:inline distT="0" distB="0" distL="0" distR="0" wp14:anchorId="09219986" wp14:editId="222E48D8">
            <wp:extent cx="6030595" cy="3385820"/>
            <wp:effectExtent l="0" t="0" r="8255" b="508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38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B65A9" w14:textId="77777777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5AFB1662" w14:textId="77777777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6D969B12" w14:textId="29AF909B" w:rsidR="00A8692C" w:rsidRPr="00257EEA" w:rsidRDefault="00A8692C" w:rsidP="00A8692C">
      <w:pPr>
        <w:jc w:val="center"/>
      </w:pPr>
      <w:r w:rsidRPr="00BB48EF">
        <w:rPr>
          <w:noProof/>
        </w:rPr>
        <w:drawing>
          <wp:inline distT="0" distB="0" distL="0" distR="0" wp14:anchorId="690B5C08" wp14:editId="0B8FE0CB">
            <wp:extent cx="6030595" cy="3385820"/>
            <wp:effectExtent l="0" t="0" r="8255" b="508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38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7E9D7" w14:textId="115A270F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4A9923EB" w14:textId="7003D46C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5DF91C35" w14:textId="38BC0987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20C64594" w14:textId="716807D1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3F00E0F3" w14:textId="77777777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2162B0F4" w14:textId="51D4E391" w:rsidR="00A8692C" w:rsidRDefault="00A8692C" w:rsidP="00A8692C">
      <w:pPr>
        <w:jc w:val="center"/>
        <w:rPr>
          <w:rFonts w:cs="Arial"/>
          <w:b/>
          <w:sz w:val="26"/>
          <w:szCs w:val="26"/>
        </w:rPr>
      </w:pPr>
      <w:r w:rsidRPr="00BB48EF">
        <w:rPr>
          <w:noProof/>
        </w:rPr>
        <w:drawing>
          <wp:inline distT="0" distB="0" distL="0" distR="0" wp14:anchorId="73D67B24" wp14:editId="0EBBB329">
            <wp:extent cx="6030595" cy="3385820"/>
            <wp:effectExtent l="0" t="0" r="8255" b="508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38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B3DEE" w14:textId="77777777" w:rsidR="00A8692C" w:rsidRDefault="00A8692C" w:rsidP="00A8692C">
      <w:pPr>
        <w:jc w:val="center"/>
        <w:rPr>
          <w:rFonts w:cs="Arial"/>
          <w:b/>
          <w:sz w:val="26"/>
          <w:szCs w:val="26"/>
        </w:rPr>
      </w:pPr>
    </w:p>
    <w:p w14:paraId="2FF3C3A1" w14:textId="77777777" w:rsidR="00A8692C" w:rsidRDefault="00A8692C" w:rsidP="00A8692C">
      <w:pPr>
        <w:jc w:val="center"/>
      </w:pPr>
    </w:p>
    <w:p w14:paraId="35A4CE1B" w14:textId="336BCD74" w:rsidR="00A8692C" w:rsidRDefault="00A8692C" w:rsidP="00A8692C">
      <w:pPr>
        <w:jc w:val="center"/>
      </w:pPr>
      <w:r w:rsidRPr="00BB48EF">
        <w:rPr>
          <w:noProof/>
        </w:rPr>
        <w:drawing>
          <wp:inline distT="0" distB="0" distL="0" distR="0" wp14:anchorId="063F04ED" wp14:editId="1C8B9F52">
            <wp:extent cx="6030595" cy="3385820"/>
            <wp:effectExtent l="0" t="0" r="8255" b="508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338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692C" w:rsidSect="007D39FD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4B337" w14:textId="77777777" w:rsidR="00F06AF9" w:rsidRDefault="00F06AF9">
      <w:r>
        <w:separator/>
      </w:r>
    </w:p>
  </w:endnote>
  <w:endnote w:type="continuationSeparator" w:id="0">
    <w:p w14:paraId="27ADA1FF" w14:textId="77777777" w:rsidR="00F06AF9" w:rsidRDefault="00F0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C2EDF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12078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1673B" w14:textId="77777777" w:rsidR="00F06AF9" w:rsidRDefault="00F06AF9">
      <w:r>
        <w:separator/>
      </w:r>
    </w:p>
  </w:footnote>
  <w:footnote w:type="continuationSeparator" w:id="0">
    <w:p w14:paraId="4496A797" w14:textId="77777777" w:rsidR="00F06AF9" w:rsidRDefault="00F06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E301C" w14:textId="77777777"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14:paraId="0348617E" w14:textId="4D978FE7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042E">
      <w:rPr>
        <w:rFonts w:cs="Arial"/>
        <w:b/>
        <w:sz w:val="20"/>
        <w:szCs w:val="20"/>
        <w:u w:val="single"/>
      </w:rPr>
      <w:t>22</w:t>
    </w:r>
    <w:r w:rsidR="00A8692C">
      <w:rPr>
        <w:rFonts w:cs="Arial"/>
        <w:b/>
        <w:sz w:val="20"/>
        <w:szCs w:val="20"/>
        <w:u w:val="single"/>
      </w:rPr>
      <w:t>30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AD67C8" w:rsidRPr="00AD67C8">
      <w:rPr>
        <w:rFonts w:cs="Arial"/>
        <w:b/>
        <w:sz w:val="20"/>
        <w:szCs w:val="20"/>
        <w:u w:val="single"/>
      </w:rPr>
      <w:t xml:space="preserve"> - Vereador</w:t>
    </w:r>
    <w:r w:rsidR="00A8692C">
      <w:rPr>
        <w:rFonts w:cs="Arial"/>
        <w:b/>
        <w:sz w:val="20"/>
        <w:szCs w:val="20"/>
        <w:u w:val="single"/>
      </w:rPr>
      <w:t xml:space="preserve"> Abner de Madureira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8692C" w:rsidRPr="00A8692C">
      <w:rPr>
        <w:rFonts w:cs="Arial"/>
        <w:b/>
        <w:sz w:val="20"/>
        <w:szCs w:val="20"/>
        <w:u w:val="single"/>
      </w:rPr>
      <w:fldChar w:fldCharType="begin"/>
    </w:r>
    <w:r w:rsidR="00A8692C" w:rsidRPr="00A8692C">
      <w:rPr>
        <w:rFonts w:cs="Arial"/>
        <w:b/>
        <w:sz w:val="20"/>
        <w:szCs w:val="20"/>
        <w:u w:val="single"/>
      </w:rPr>
      <w:instrText>PAGE</w:instrText>
    </w:r>
    <w:r w:rsidR="00A8692C" w:rsidRPr="00A8692C">
      <w:rPr>
        <w:rFonts w:cs="Arial"/>
        <w:b/>
        <w:sz w:val="20"/>
        <w:szCs w:val="20"/>
        <w:u w:val="single"/>
      </w:rPr>
      <w:fldChar w:fldCharType="separate"/>
    </w:r>
    <w:r w:rsidR="00A8692C" w:rsidRPr="00A8692C">
      <w:rPr>
        <w:rFonts w:cs="Arial"/>
        <w:b/>
        <w:sz w:val="20"/>
        <w:szCs w:val="20"/>
        <w:u w:val="single"/>
      </w:rPr>
      <w:t>2</w:t>
    </w:r>
    <w:r w:rsidR="00A8692C" w:rsidRPr="00A8692C">
      <w:rPr>
        <w:rFonts w:cs="Arial"/>
        <w:b/>
        <w:sz w:val="20"/>
        <w:szCs w:val="20"/>
        <w:u w:val="single"/>
      </w:rPr>
      <w:fldChar w:fldCharType="end"/>
    </w:r>
    <w:r w:rsidR="00A8692C">
      <w:rPr>
        <w:rFonts w:cs="Arial"/>
        <w:b/>
        <w:sz w:val="20"/>
        <w:szCs w:val="20"/>
        <w:u w:val="single"/>
      </w:rPr>
      <w:t xml:space="preserve"> / </w:t>
    </w:r>
    <w:r w:rsidR="00A8692C" w:rsidRPr="00A8692C">
      <w:rPr>
        <w:rFonts w:cs="Arial"/>
        <w:b/>
        <w:sz w:val="20"/>
        <w:szCs w:val="20"/>
        <w:u w:val="single"/>
      </w:rPr>
      <w:fldChar w:fldCharType="begin"/>
    </w:r>
    <w:r w:rsidR="00A8692C" w:rsidRPr="00A8692C">
      <w:rPr>
        <w:rFonts w:cs="Arial"/>
        <w:b/>
        <w:sz w:val="20"/>
        <w:szCs w:val="20"/>
        <w:u w:val="single"/>
      </w:rPr>
      <w:instrText>NUMPAGES</w:instrText>
    </w:r>
    <w:r w:rsidR="00A8692C" w:rsidRPr="00A8692C">
      <w:rPr>
        <w:rFonts w:cs="Arial"/>
        <w:b/>
        <w:sz w:val="20"/>
        <w:szCs w:val="20"/>
        <w:u w:val="single"/>
      </w:rPr>
      <w:fldChar w:fldCharType="separate"/>
    </w:r>
    <w:r w:rsidR="00A8692C" w:rsidRPr="00A8692C">
      <w:rPr>
        <w:rFonts w:cs="Arial"/>
        <w:b/>
        <w:sz w:val="20"/>
        <w:szCs w:val="20"/>
        <w:u w:val="single"/>
      </w:rPr>
      <w:t>2</w:t>
    </w:r>
    <w:r w:rsidR="00A8692C" w:rsidRPr="00A8692C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531F2F" wp14:editId="37E0257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EEF4E3" w14:textId="77777777"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D0931F3" wp14:editId="54CDFF3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C80C1A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75853C2D" w14:textId="77777777"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DC47C7A" wp14:editId="75E8478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D0BE8C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2A21C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B0E20DF" wp14:editId="181008D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24EC7D" w14:textId="62678CD2"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0E20D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4724EC7D" w14:textId="62678CD2"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3A2F12DE" wp14:editId="3AF3996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EF7588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187CD5E0" w14:textId="77777777"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2F12DE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" o:allowincell="f" filled="f" stroked="f">
              <v:textbox inset="0,0,0,0">
                <w:txbxContent>
                  <w:p w14:paraId="57EF7588" w14:textId="77777777"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14:paraId="187CD5E0" w14:textId="77777777"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2E51CF14" wp14:editId="1381FC0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34C9B"/>
    <w:rsid w:val="00253C82"/>
    <w:rsid w:val="002A63FE"/>
    <w:rsid w:val="002A7434"/>
    <w:rsid w:val="002C4B2B"/>
    <w:rsid w:val="002C5C70"/>
    <w:rsid w:val="002D24ED"/>
    <w:rsid w:val="002D3D9E"/>
    <w:rsid w:val="002E3BB7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A18A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51AD3"/>
    <w:rsid w:val="0075470C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01588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042E"/>
    <w:rsid w:val="00A349F1"/>
    <w:rsid w:val="00A46B01"/>
    <w:rsid w:val="00A844CE"/>
    <w:rsid w:val="00A8692C"/>
    <w:rsid w:val="00A92CB9"/>
    <w:rsid w:val="00AA6FC7"/>
    <w:rsid w:val="00AC24F9"/>
    <w:rsid w:val="00AC712C"/>
    <w:rsid w:val="00AD3733"/>
    <w:rsid w:val="00AD67C8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D25C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34B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94934"/>
    <w:rsid w:val="00EB04D6"/>
    <w:rsid w:val="00ED2065"/>
    <w:rsid w:val="00F06AF9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38270F54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A8692C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C7553-8460-4E7E-8AF0-93E9F5BD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25</TotalTime>
  <Pages>4</Pages>
  <Words>204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Moacir Bento Sales Neto</cp:lastModifiedBy>
  <cp:revision>4</cp:revision>
  <cp:lastPrinted>2020-10-13T10:14:00Z</cp:lastPrinted>
  <dcterms:created xsi:type="dcterms:W3CDTF">2020-12-01T03:38:00Z</dcterms:created>
  <dcterms:modified xsi:type="dcterms:W3CDTF">2020-12-01T04:05:00Z</dcterms:modified>
</cp:coreProperties>
</file>